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3D1EE956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B44B44">
        <w:rPr>
          <w:rFonts w:ascii="Arial" w:hAnsi="Arial" w:cs="Arial"/>
        </w:rPr>
        <w:t>3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B70A1F">
        <w:rPr>
          <w:rFonts w:ascii="Arial" w:hAnsi="Arial" w:cs="Arial"/>
        </w:rPr>
        <w:t>4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9C0580F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2FF17F5" w14:textId="77777777"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375678">
        <w:rPr>
          <w:rFonts w:ascii="Arial" w:hAnsi="Arial" w:cs="Arial"/>
          <w:b/>
          <w:bCs/>
          <w:color w:val="auto"/>
          <w:sz w:val="20"/>
        </w:rPr>
        <w:t>materiałów wodno - kanalizacyjnych</w:t>
      </w:r>
    </w:p>
    <w:p w14:paraId="2F46EA0C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572BCDC7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r w:rsidR="000F6884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 xml:space="preserve">Dz. 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 w:rsidR="00B44B44">
        <w:rPr>
          <w:rFonts w:ascii="Arial" w:hAnsi="Arial" w:cs="Arial"/>
          <w:i/>
          <w:sz w:val="18"/>
          <w:szCs w:val="18"/>
        </w:rPr>
        <w:t xml:space="preserve"> ze zm.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2E5EF6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90082A"/>
    <w:rsid w:val="009A62CC"/>
    <w:rsid w:val="00A7279E"/>
    <w:rsid w:val="00AA76A5"/>
    <w:rsid w:val="00B14EA3"/>
    <w:rsid w:val="00B25A26"/>
    <w:rsid w:val="00B44B44"/>
    <w:rsid w:val="00B70A1F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 Pelowska</cp:lastModifiedBy>
  <cp:revision>13</cp:revision>
  <dcterms:created xsi:type="dcterms:W3CDTF">2016-11-03T11:06:00Z</dcterms:created>
  <dcterms:modified xsi:type="dcterms:W3CDTF">2024-07-22T12:12:00Z</dcterms:modified>
</cp:coreProperties>
</file>